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D68E6" w14:textId="77777777" w:rsidR="007A57C3" w:rsidRPr="007A57C3" w:rsidRDefault="007A57C3" w:rsidP="007A57C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i/>
          <w:color w:val="212121"/>
          <w:sz w:val="28"/>
          <w:szCs w:val="28"/>
        </w:rPr>
      </w:pPr>
      <w:r w:rsidRPr="007A57C3">
        <w:rPr>
          <w:rFonts w:ascii="Calibri" w:hAnsi="Calibri"/>
          <w:i/>
          <w:color w:val="212121"/>
          <w:sz w:val="28"/>
          <w:szCs w:val="28"/>
        </w:rPr>
        <w:t>I just ran across this old note that seemed to be a beneficial point of view.  It can happen to anybody!</w:t>
      </w:r>
    </w:p>
    <w:p w14:paraId="540E04A3" w14:textId="77777777" w:rsidR="007A57C3" w:rsidRPr="007A57C3" w:rsidRDefault="007A57C3" w:rsidP="007A57C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i/>
          <w:color w:val="212121"/>
          <w:sz w:val="28"/>
          <w:szCs w:val="28"/>
        </w:rPr>
      </w:pPr>
      <w:r w:rsidRPr="007A57C3">
        <w:rPr>
          <w:rFonts w:ascii="Calibri" w:hAnsi="Calibri"/>
          <w:i/>
          <w:color w:val="212121"/>
          <w:sz w:val="28"/>
          <w:szCs w:val="28"/>
        </w:rPr>
        <w:t>Fran</w:t>
      </w:r>
    </w:p>
    <w:p w14:paraId="3BC8FABE" w14:textId="3DFC81F6" w:rsidR="006F748E" w:rsidRDefault="006F748E" w:rsidP="00DA7518"/>
    <w:p w14:paraId="2D417F9A" w14:textId="22C256C4" w:rsidR="00DA7518" w:rsidRPr="00AE4799" w:rsidRDefault="00DA7518" w:rsidP="00DA7518">
      <w:pPr>
        <w:rPr>
          <w:rFonts w:cstheme="minorHAnsi"/>
        </w:rPr>
      </w:pPr>
      <w:r w:rsidRPr="006F748E">
        <w:rPr>
          <w:b/>
        </w:rPr>
        <w:t>My 3100cc CORVAIR engine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Monday, January 30, 2012    </w:t>
      </w:r>
    </w:p>
    <w:p w14:paraId="44C90552" w14:textId="515354A0" w:rsidR="00DA7518" w:rsidRPr="00AE4799" w:rsidRDefault="00DA7518" w:rsidP="00DA7518">
      <w:pPr>
        <w:rPr>
          <w:rFonts w:ascii="Arial Black" w:hAnsi="Arial Black"/>
        </w:rPr>
      </w:pPr>
      <w:r w:rsidRPr="00AE4799">
        <w:rPr>
          <w:rFonts w:ascii="Arial Black" w:hAnsi="Arial Black"/>
        </w:rPr>
        <w:t>3100cc VW jugs and pistons with floating wrist pins….a roller cam with hydraulic lifters [the lifters are modified to increase the oil flow to the rockers] and roller rockers</w:t>
      </w:r>
      <w:r>
        <w:rPr>
          <w:rFonts w:ascii="Arial Black" w:hAnsi="Arial Black"/>
        </w:rPr>
        <w:t>. Photo shows the engine in red as it was intended for my RED car.  Vince Rohr did a lot of this RED powder coating.</w:t>
      </w:r>
    </w:p>
    <w:p w14:paraId="6EDDF47A" w14:textId="448CFE49" w:rsidR="00DA7518" w:rsidRDefault="006F748E" w:rsidP="00DA75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057CEC" wp14:editId="5EC3A34C">
                <wp:simplePos x="0" y="0"/>
                <wp:positionH relativeFrom="column">
                  <wp:posOffset>4010025</wp:posOffset>
                </wp:positionH>
                <wp:positionV relativeFrom="paragraph">
                  <wp:posOffset>2760345</wp:posOffset>
                </wp:positionV>
                <wp:extent cx="2360930" cy="2160270"/>
                <wp:effectExtent l="0" t="0" r="2286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A525" w14:textId="4C833875" w:rsidR="006F748E" w:rsidRDefault="006F748E">
                            <w:r w:rsidRPr="006F748E">
                              <w:rPr>
                                <w:noProof/>
                              </w:rPr>
                              <w:drawing>
                                <wp:inline distT="0" distB="0" distL="0" distR="0" wp14:anchorId="0B9C76AD" wp14:editId="54B344C6">
                                  <wp:extent cx="2162810" cy="1676400"/>
                                  <wp:effectExtent l="0" t="0" r="8890" b="0"/>
                                  <wp:docPr id="4" name="Picture 4" descr="C:\Users\Chris\Downloads\#18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Chris\Downloads\#18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81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57C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217.35pt;width:185.9pt;height:170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">
                <v:textbox>
                  <w:txbxContent>
                    <w:p w14:paraId="3C6EA525" w14:textId="4C833875" w:rsidR="006F748E" w:rsidRDefault="006F748E">
                      <w:r w:rsidRPr="006F748E">
                        <w:rPr>
                          <w:noProof/>
                        </w:rPr>
                        <w:drawing>
                          <wp:inline distT="0" distB="0" distL="0" distR="0" wp14:anchorId="0B9C76AD" wp14:editId="54B344C6">
                            <wp:extent cx="2162810" cy="1676400"/>
                            <wp:effectExtent l="0" t="0" r="8890" b="0"/>
                            <wp:docPr id="4" name="Picture 4" descr="C:\Users\Chris\Downloads\#18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Chris\Downloads\#18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810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51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95975" wp14:editId="4D6B0AEF">
                <wp:simplePos x="0" y="0"/>
                <wp:positionH relativeFrom="column">
                  <wp:posOffset>3381375</wp:posOffset>
                </wp:positionH>
                <wp:positionV relativeFrom="paragraph">
                  <wp:posOffset>53975</wp:posOffset>
                </wp:positionV>
                <wp:extent cx="3124200" cy="2705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ED6EF" w14:textId="27DB7335" w:rsidR="00DA7518" w:rsidRDefault="00DA7518">
                            <w:r w:rsidRPr="00DA7518">
                              <w:rPr>
                                <w:noProof/>
                              </w:rPr>
                              <w:drawing>
                                <wp:inline distT="0" distB="0" distL="0" distR="0" wp14:anchorId="233511F8" wp14:editId="52EDC803">
                                  <wp:extent cx="3006153" cy="2238375"/>
                                  <wp:effectExtent l="0" t="0" r="3810" b="0"/>
                                  <wp:docPr id="1" name="Picture 1" descr="C:\Users\Chris\Downloads\this 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ris\Downloads\this 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5517" cy="2245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95975" id="_x0000_s1027" type="#_x0000_t202" style="position:absolute;margin-left:266.25pt;margin-top:4.25pt;width:246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" stroked="f">
                <v:textbox>
                  <w:txbxContent>
                    <w:p w14:paraId="358ED6EF" w14:textId="27DB7335" w:rsidR="00DA7518" w:rsidRDefault="00DA7518">
                      <w:r w:rsidRPr="00DA7518">
                        <w:rPr>
                          <w:noProof/>
                        </w:rPr>
                        <w:drawing>
                          <wp:inline distT="0" distB="0" distL="0" distR="0" wp14:anchorId="233511F8" wp14:editId="52EDC803">
                            <wp:extent cx="3006153" cy="2238375"/>
                            <wp:effectExtent l="0" t="0" r="3810" b="0"/>
                            <wp:docPr id="1" name="Picture 1" descr="C:\Users\Chris\Downloads\this 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ris\Downloads\this 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5517" cy="2245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518">
        <w:t xml:space="preserve">I have been bench running my 3100 for about a week now.  Checking leaks and searching for clicking sounds, etc.  Today I revved it up a bit and opened the Secondary a bit and made a lot of noise…a bit.  So, I hung a pair of old mufflers under it – much better! It sounded good but didn’t have that whip I wanted when I crack the throttle.  By setting the timing ahead some more I got some more snap but as soon as I ran it up it would bog.  If I ran one carb up to about 3000 and then cracked open its </w:t>
      </w:r>
      <w:r>
        <w:t>s</w:t>
      </w:r>
      <w:r w:rsidR="00DA7518">
        <w:t xml:space="preserve">econdary the engine would backfire and bog even worse……one consolation was that it did it on both sides.  I did not like the way it ran.  I put the timing light on it to see how far off of 20 degrees advance I was, and it was close, so I left it alone.  I was still holding the timing light in one hand when I blipped the one carb up a bit.  The advance that was indicated by the light - - went away!  A little more checking and no matter what I did the timing would back up - -nearly to TDC @ 4 grand!  </w:t>
      </w:r>
      <w:r w:rsidR="00DA7518" w:rsidRPr="00241255">
        <w:rPr>
          <w:u w:val="single"/>
        </w:rPr>
        <w:t>It</w:t>
      </w:r>
      <w:r w:rsidR="00DA7518">
        <w:t xml:space="preserve"> did not want to run there ….. and neither did I!</w:t>
      </w:r>
    </w:p>
    <w:p w14:paraId="53F8D66B" w14:textId="66040DA9" w:rsidR="00DA7518" w:rsidRDefault="00DA7518" w:rsidP="00DA7518">
      <w:r>
        <w:t xml:space="preserve">I took off the dist cap and inspected the weights that cause the mechanical advance - - I took them off and turned them over so they would go the other way…. but </w:t>
      </w:r>
      <w:r>
        <w:lastRenderedPageBreak/>
        <w:t>they wouldn’t fit in the dist that way, so I put them back on.  Ran the engine and it repeated the retarding effect - - at speed.</w:t>
      </w:r>
    </w:p>
    <w:p w14:paraId="0C46A882" w14:textId="610F7810" w:rsidR="00DA7518" w:rsidRDefault="00DA7518" w:rsidP="00DA7518">
      <w:r>
        <w:t xml:space="preserve">I opened the </w:t>
      </w:r>
      <w:r w:rsidR="006F748E">
        <w:t>d</w:t>
      </w:r>
      <w:r>
        <w:t xml:space="preserve">ist again and took out the weights and said, “you guys are going in on the other side!”  They didn’t fit!  I removed the cam assembly (see #18 in the shop manual photo) to see why it would not allow me to put in the weights and found that the cam assy was installed in the </w:t>
      </w:r>
      <w:r w:rsidR="006F748E">
        <w:t>d</w:t>
      </w:r>
      <w:r>
        <w:t>ist – 180</w:t>
      </w:r>
      <w:r>
        <w:rPr>
          <w:vertAlign w:val="superscript"/>
        </w:rPr>
        <w:t>o</w:t>
      </w:r>
      <w:r>
        <w:t xml:space="preserve"> off!  I unplugged the cam assy and swung it around and plugged it in where the weights could fit and replaced the springs, etc.  I figured I was home………but now the engine would not start!</w:t>
      </w:r>
    </w:p>
    <w:p w14:paraId="0DBB2A58" w14:textId="7E4545AB" w:rsidR="00DA7518" w:rsidRDefault="00DA7518" w:rsidP="00DA7518">
      <w:r>
        <w:t>When I moved the cam assy around to the other side that also moved the rotor from number 1 to number 2, pointing the rotor to the other side.  I pulled out the dist and rotated the shaft 180</w:t>
      </w:r>
      <w:r>
        <w:rPr>
          <w:vertAlign w:val="superscript"/>
        </w:rPr>
        <w:t>o</w:t>
      </w:r>
      <w:r>
        <w:t xml:space="preserve"> and dropped it back in.  BINGO! Now she runs.  </w:t>
      </w:r>
    </w:p>
    <w:p w14:paraId="60541E66" w14:textId="77777777" w:rsidR="00DA7518" w:rsidRDefault="00DA7518" w:rsidP="00DA7518">
      <w:r>
        <w:t>The best part is that now the timing advances when I rev it up and I can rev the hell out of it and add the secondary to get even sweeter MUSIC!!!  It really purrs up there in the high ranges…VROOOM.</w:t>
      </w:r>
    </w:p>
    <w:p w14:paraId="161F243F" w14:textId="297DE0A5" w:rsidR="00DA7518" w:rsidRDefault="00DA7518" w:rsidP="00DA7518">
      <w:r>
        <w:t>I may be ready to install this baby in to my new(er) ’66 2dr 500…..  In the old days this would have been called a “sleeper” but nowadays nobody knows a Monza from a 500 so the point is “moot”.  I think I will put this incredible engine into my ’66 and get it out to the Dyno people for a test run.  That will be fun!</w:t>
      </w:r>
    </w:p>
    <w:p w14:paraId="14878232" w14:textId="5711DA3B" w:rsidR="006F748E" w:rsidRPr="006F748E" w:rsidRDefault="006F748E" w:rsidP="0071679B">
      <w:pPr>
        <w:spacing w:after="0" w:line="240" w:lineRule="auto"/>
        <w:rPr>
          <w:rFonts w:ascii="Segoe Script" w:hAnsi="Segoe Script"/>
          <w:b/>
        </w:rPr>
      </w:pPr>
      <w:r w:rsidRPr="006F748E">
        <w:rPr>
          <w:rFonts w:ascii="Segoe Script" w:hAnsi="Segoe Script"/>
          <w:b/>
        </w:rPr>
        <w:t xml:space="preserve">Keep on </w:t>
      </w:r>
      <w:proofErr w:type="spellStart"/>
      <w:r w:rsidRPr="006F748E">
        <w:rPr>
          <w:rFonts w:ascii="Segoe Script" w:hAnsi="Segoe Script"/>
          <w:b/>
        </w:rPr>
        <w:t>CORVAIRing</w:t>
      </w:r>
      <w:proofErr w:type="spellEnd"/>
      <w:r w:rsidRPr="006F748E">
        <w:rPr>
          <w:rFonts w:ascii="Segoe Script" w:hAnsi="Segoe Script"/>
          <w:b/>
        </w:rPr>
        <w:t>!</w:t>
      </w:r>
    </w:p>
    <w:p w14:paraId="62EDFAA6" w14:textId="3F7AE942" w:rsidR="006F748E" w:rsidRPr="006F748E" w:rsidRDefault="006F748E" w:rsidP="0071679B">
      <w:pPr>
        <w:spacing w:after="0" w:line="240" w:lineRule="auto"/>
        <w:rPr>
          <w:rFonts w:ascii="Segoe Script" w:hAnsi="Segoe Script"/>
          <w:b/>
        </w:rPr>
      </w:pPr>
      <w:r w:rsidRPr="006F748E">
        <w:rPr>
          <w:rFonts w:ascii="Segoe Script" w:hAnsi="Segoe Script"/>
          <w:b/>
        </w:rPr>
        <w:t>Fran Schmidt</w:t>
      </w:r>
    </w:p>
    <w:p w14:paraId="79580060" w14:textId="64028E58" w:rsidR="00341E77" w:rsidRPr="006F748E" w:rsidRDefault="00341E77" w:rsidP="00131DFA">
      <w:pPr>
        <w:rPr>
          <w:rFonts w:ascii="Segoe Script" w:hAnsi="Segoe Script"/>
          <w:b/>
        </w:rPr>
      </w:pPr>
      <w:bookmarkStart w:id="0" w:name="_GoBack"/>
      <w:bookmarkEnd w:id="0"/>
    </w:p>
    <w:sectPr w:rsidR="00341E77" w:rsidRPr="006F748E" w:rsidSect="00813D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0CB4C" w14:textId="77777777" w:rsidR="00BA5D44" w:rsidRDefault="00BA5D44" w:rsidP="00BD7D99">
      <w:pPr>
        <w:spacing w:after="0" w:line="240" w:lineRule="auto"/>
      </w:pPr>
      <w:r>
        <w:separator/>
      </w:r>
    </w:p>
  </w:endnote>
  <w:endnote w:type="continuationSeparator" w:id="0">
    <w:p w14:paraId="3264A5DE" w14:textId="77777777" w:rsidR="00BA5D44" w:rsidRDefault="00BA5D44" w:rsidP="00BD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2737" w14:textId="77777777" w:rsidR="00131DFA" w:rsidRDefault="00131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5B304" w14:textId="133E9595" w:rsidR="002460FB" w:rsidRPr="00BD7D99" w:rsidRDefault="002460FB">
    <w:pPr>
      <w:pStyle w:val="Footer"/>
      <w:rPr>
        <w:rFonts w:ascii="Times New Roman" w:hAnsi="Times New Roman" w:cs="Times New Roman"/>
        <w:sz w:val="24"/>
        <w:szCs w:val="24"/>
      </w:rPr>
    </w:pPr>
    <w:r w:rsidRPr="00BD7D9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05EF0" wp14:editId="62FD326B">
              <wp:simplePos x="0" y="0"/>
              <wp:positionH relativeFrom="column">
                <wp:posOffset>-180975</wp:posOffset>
              </wp:positionH>
              <wp:positionV relativeFrom="paragraph">
                <wp:posOffset>-186690</wp:posOffset>
              </wp:positionV>
              <wp:extent cx="63436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AE2FC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25pt,-14.7pt" to="485.25pt,-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 w:rsidR="000225A1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</w:t>
    </w:r>
    <w:r w:rsidRPr="00BD7D99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="00B74546">
      <w:rPr>
        <w:rFonts w:ascii="Times New Roman" w:hAnsi="Times New Roman" w:cs="Times New Roman"/>
        <w:sz w:val="24"/>
        <w:szCs w:val="24"/>
      </w:rPr>
      <w:t xml:space="preserve">                </w:t>
    </w:r>
    <w:r w:rsidR="00742B1D">
      <w:rPr>
        <w:rFonts w:ascii="Times New Roman" w:hAnsi="Times New Roman" w:cs="Times New Roman"/>
        <w:sz w:val="24"/>
        <w:szCs w:val="24"/>
      </w:rPr>
      <w:t xml:space="preserve"> </w:t>
    </w:r>
    <w:r w:rsidRPr="00BD7D9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5A79" w14:textId="77777777" w:rsidR="00131DFA" w:rsidRDefault="00131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D43D" w14:textId="77777777" w:rsidR="00BA5D44" w:rsidRDefault="00BA5D44" w:rsidP="00BD7D99">
      <w:pPr>
        <w:spacing w:after="0" w:line="240" w:lineRule="auto"/>
      </w:pPr>
      <w:r>
        <w:separator/>
      </w:r>
    </w:p>
  </w:footnote>
  <w:footnote w:type="continuationSeparator" w:id="0">
    <w:p w14:paraId="65FB1DD5" w14:textId="77777777" w:rsidR="00BA5D44" w:rsidRDefault="00BA5D44" w:rsidP="00BD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B495" w14:textId="77777777" w:rsidR="00131DFA" w:rsidRDefault="00131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28CD" w14:textId="45044C11" w:rsidR="002460FB" w:rsidRDefault="002460FB">
    <w:pPr>
      <w:pStyle w:val="Header"/>
      <w:rPr>
        <w:rFonts w:ascii="Elephant" w:hAnsi="Elephant"/>
        <w:sz w:val="36"/>
        <w:szCs w:val="36"/>
      </w:rPr>
    </w:pPr>
    <w:r w:rsidRPr="00BD7D99">
      <w:rPr>
        <w:rFonts w:ascii="Elephant" w:hAnsi="Elephant"/>
        <w:sz w:val="36"/>
        <w:szCs w:val="36"/>
      </w:rPr>
      <w:t xml:space="preserve">Leeky Seel </w:t>
    </w:r>
    <w:r w:rsidR="00932FAB">
      <w:rPr>
        <w:rFonts w:ascii="Elephant" w:hAnsi="Elephant"/>
        <w:sz w:val="36"/>
        <w:szCs w:val="36"/>
      </w:rPr>
      <w:t>X-</w:t>
    </w:r>
    <w:proofErr w:type="spellStart"/>
    <w:r w:rsidR="00932FAB">
      <w:rPr>
        <w:rFonts w:ascii="Elephant" w:hAnsi="Elephant"/>
        <w:sz w:val="36"/>
        <w:szCs w:val="36"/>
      </w:rPr>
      <w:t>tra</w:t>
    </w:r>
    <w:proofErr w:type="spellEnd"/>
    <w:r>
      <w:rPr>
        <w:rFonts w:ascii="Elephant" w:hAnsi="Elephant"/>
        <w:sz w:val="36"/>
        <w:szCs w:val="36"/>
      </w:rPr>
      <w:t xml:space="preserve">                                              </w:t>
    </w:r>
    <w:r w:rsidR="000D1A28">
      <w:rPr>
        <w:rFonts w:ascii="Elephant" w:hAnsi="Elephant"/>
        <w:sz w:val="36"/>
        <w:szCs w:val="36"/>
      </w:rPr>
      <w:t xml:space="preserve"> </w:t>
    </w:r>
    <w:r w:rsidR="00131DFA">
      <w:rPr>
        <w:rFonts w:ascii="Elephant" w:hAnsi="Elephant"/>
        <w:sz w:val="36"/>
        <w:szCs w:val="36"/>
      </w:rPr>
      <w:t xml:space="preserve"> April</w:t>
    </w:r>
    <w:r w:rsidR="000D1A28">
      <w:rPr>
        <w:rFonts w:ascii="Elephant" w:hAnsi="Elephant"/>
        <w:sz w:val="36"/>
        <w:szCs w:val="36"/>
      </w:rPr>
      <w:t xml:space="preserve"> 2019</w:t>
    </w:r>
  </w:p>
  <w:p w14:paraId="2E385B65" w14:textId="0B988B07" w:rsidR="002460FB" w:rsidRDefault="002460FB">
    <w:pPr>
      <w:pStyle w:val="Header"/>
      <w:rPr>
        <w:rFonts w:ascii="Elephant" w:hAnsi="Elephant"/>
        <w:sz w:val="36"/>
        <w:szCs w:val="36"/>
      </w:rPr>
    </w:pPr>
    <w:r>
      <w:rPr>
        <w:rFonts w:ascii="Elephant" w:hAnsi="Elephant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0C754" wp14:editId="785B7AC5">
              <wp:simplePos x="0" y="0"/>
              <wp:positionH relativeFrom="column">
                <wp:posOffset>-76200</wp:posOffset>
              </wp:positionH>
              <wp:positionV relativeFrom="paragraph">
                <wp:posOffset>153035</wp:posOffset>
              </wp:positionV>
              <wp:extent cx="623887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7BB2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2.05pt" to="485.2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" strokecolor="black [3213]" strokeweight="1.25pt">
              <v:stroke joinstyle="miter"/>
            </v:line>
          </w:pict>
        </mc:Fallback>
      </mc:AlternateContent>
    </w:r>
  </w:p>
  <w:p w14:paraId="173F1F5A" w14:textId="46FDF824" w:rsidR="002460FB" w:rsidRDefault="00246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97E1" w14:textId="77777777" w:rsidR="00131DFA" w:rsidRDefault="00131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E8B"/>
    <w:multiLevelType w:val="hybridMultilevel"/>
    <w:tmpl w:val="BAD88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12F2"/>
    <w:multiLevelType w:val="hybridMultilevel"/>
    <w:tmpl w:val="E292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811A6"/>
    <w:multiLevelType w:val="hybridMultilevel"/>
    <w:tmpl w:val="0BCCE79C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9"/>
    <w:rsid w:val="000225A1"/>
    <w:rsid w:val="00024889"/>
    <w:rsid w:val="00086599"/>
    <w:rsid w:val="000D1A28"/>
    <w:rsid w:val="00131DFA"/>
    <w:rsid w:val="00165C83"/>
    <w:rsid w:val="00185771"/>
    <w:rsid w:val="001A5142"/>
    <w:rsid w:val="00222AEC"/>
    <w:rsid w:val="002460FB"/>
    <w:rsid w:val="00287C34"/>
    <w:rsid w:val="002E38AC"/>
    <w:rsid w:val="00330EB0"/>
    <w:rsid w:val="00341E77"/>
    <w:rsid w:val="0034672A"/>
    <w:rsid w:val="003874F5"/>
    <w:rsid w:val="00391FB4"/>
    <w:rsid w:val="0041662A"/>
    <w:rsid w:val="004438E4"/>
    <w:rsid w:val="00507535"/>
    <w:rsid w:val="00511E0D"/>
    <w:rsid w:val="00572FEB"/>
    <w:rsid w:val="006A6DD5"/>
    <w:rsid w:val="006E2D71"/>
    <w:rsid w:val="006F748E"/>
    <w:rsid w:val="0071679B"/>
    <w:rsid w:val="00723054"/>
    <w:rsid w:val="0073600F"/>
    <w:rsid w:val="00742B1D"/>
    <w:rsid w:val="007A57C3"/>
    <w:rsid w:val="00813D2A"/>
    <w:rsid w:val="00852FDC"/>
    <w:rsid w:val="00916B60"/>
    <w:rsid w:val="009252F2"/>
    <w:rsid w:val="00927547"/>
    <w:rsid w:val="00932FAB"/>
    <w:rsid w:val="00933CC2"/>
    <w:rsid w:val="0095563E"/>
    <w:rsid w:val="0095794A"/>
    <w:rsid w:val="00A43287"/>
    <w:rsid w:val="00A50FE1"/>
    <w:rsid w:val="00A836F6"/>
    <w:rsid w:val="00AC2AE0"/>
    <w:rsid w:val="00AC3511"/>
    <w:rsid w:val="00AD24C3"/>
    <w:rsid w:val="00AF4A6C"/>
    <w:rsid w:val="00B12ADF"/>
    <w:rsid w:val="00B74546"/>
    <w:rsid w:val="00B946C9"/>
    <w:rsid w:val="00BA5D44"/>
    <w:rsid w:val="00BD7D99"/>
    <w:rsid w:val="00BF03C6"/>
    <w:rsid w:val="00C1328E"/>
    <w:rsid w:val="00C34BA5"/>
    <w:rsid w:val="00C841C0"/>
    <w:rsid w:val="00CA6833"/>
    <w:rsid w:val="00CD67FB"/>
    <w:rsid w:val="00D133C3"/>
    <w:rsid w:val="00D21763"/>
    <w:rsid w:val="00D2787C"/>
    <w:rsid w:val="00D64032"/>
    <w:rsid w:val="00DA7518"/>
    <w:rsid w:val="00E15A33"/>
    <w:rsid w:val="00E5623B"/>
    <w:rsid w:val="00F864B8"/>
    <w:rsid w:val="00F9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C85A3"/>
  <w15:chartTrackingRefBased/>
  <w15:docId w15:val="{DCD677E5-375E-4EAD-BC8A-CD74E1CE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DD5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AD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D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D7D99"/>
  </w:style>
  <w:style w:type="paragraph" w:styleId="Footer">
    <w:name w:val="footer"/>
    <w:basedOn w:val="Normal"/>
    <w:link w:val="FooterChar"/>
    <w:uiPriority w:val="99"/>
    <w:unhideWhenUsed/>
    <w:rsid w:val="00BD7D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D7D99"/>
  </w:style>
  <w:style w:type="paragraph" w:styleId="NormalWeb">
    <w:name w:val="Normal (Web)"/>
    <w:basedOn w:val="Normal"/>
    <w:uiPriority w:val="99"/>
    <w:unhideWhenUsed/>
    <w:rsid w:val="00CA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2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6D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F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A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and Chris Bacon</dc:creator>
  <cp:keywords/>
  <dc:description/>
  <cp:lastModifiedBy>Jack and Chris Bacon</cp:lastModifiedBy>
  <cp:revision>5</cp:revision>
  <cp:lastPrinted>2018-10-01T03:53:00Z</cp:lastPrinted>
  <dcterms:created xsi:type="dcterms:W3CDTF">2019-03-31T02:54:00Z</dcterms:created>
  <dcterms:modified xsi:type="dcterms:W3CDTF">2019-04-01T00:43:00Z</dcterms:modified>
</cp:coreProperties>
</file>